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69A" w:rsidRPr="00D0569A" w:rsidRDefault="00D0569A" w:rsidP="00B753C2">
      <w:pPr>
        <w:shd w:val="clear" w:color="auto" w:fill="FFFFFF" w:themeFill="background1"/>
        <w:spacing w:after="0" w:line="245" w:lineRule="atLeast"/>
        <w:jc w:val="center"/>
        <w:rPr>
          <w:rFonts w:ascii="Arial" w:eastAsia="Times New Roman" w:hAnsi="Arial" w:cs="Arial"/>
          <w:color w:val="000000"/>
          <w:sz w:val="48"/>
          <w:szCs w:val="28"/>
        </w:rPr>
      </w:pPr>
      <w:r w:rsidRPr="00D0569A">
        <w:rPr>
          <w:rFonts w:ascii="Times New Roman" w:eastAsia="Times New Roman" w:hAnsi="Times New Roman" w:cs="Times New Roman"/>
          <w:b/>
          <w:bCs/>
          <w:color w:val="00000A"/>
          <w:sz w:val="48"/>
          <w:szCs w:val="28"/>
        </w:rPr>
        <w:t>Консультация для родителей на тему: Здоровый образ жизни в семье.</w:t>
      </w:r>
    </w:p>
    <w:p w:rsidR="00B753C2" w:rsidRDefault="00D0569A" w:rsidP="00B753C2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Все родители хотят, чтобы их ребенок рос </w:t>
      </w:r>
      <w:proofErr w:type="gramStart"/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здоровым</w:t>
      </w:r>
      <w:proofErr w:type="gramEnd"/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, сильным, крепким, выносливым. Но очень часто забывают о том, что хорошие физические данные обусловлены тем образом жизни, который ведет семья, двигательной активностью ребенка. Результаты последних исследований подтверждают, что в современном высокотехнологичном обществе необходимо будет уделять гораздо больше внимания ЗОЖ, физическому развитию человека, поскольку становится все меньше стимулов для естественного движения. Мы живем в экономно построенных квартирах, темп современной жизни вынуждает нас часто пользоваться личным или городским транспортом, получать информацию с помощью радио, телевидения, интернета - все это требует крепкого здоровья. Учеба и сидячая работа обусловливают необходимость двигательной компенсации - с помощью занятий физкультурой и спортом, игр, активного отдыха. В связи с этим мы обязаны научить наших детей своевременно и полностью использовать благотворное воздействие физических упражнений - как жизненн</w:t>
      </w:r>
      <w:r w:rsid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ую необходимость в противовес «</w:t>
      </w: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болезням цивилизации».</w:t>
      </w:r>
      <w:r w:rsidR="00B753C2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</w:p>
    <w:p w:rsidR="00D0569A" w:rsidRPr="00B753C2" w:rsidRDefault="00D0569A" w:rsidP="00B753C2">
      <w:pPr>
        <w:shd w:val="clear" w:color="auto" w:fill="FFFFFF" w:themeFill="background1"/>
        <w:spacing w:after="0" w:line="24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«Берегите здоровье смолоду!» - эта пословица имеет глубокий смысл. Формирование здорового образа жизни должно начинаться с рождения ребенка</w:t>
      </w:r>
      <w:r w:rsid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,</w:t>
      </w: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для того чтобы у человека уже выработалось осознанное отношение к своему здоровью.</w:t>
      </w:r>
      <w:r w:rsidR="00B753C2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Условия, от которых зависит направленность формирования личности ребенка, а также его здоровье, закладываются в семье. То, что прививают ребенку с детства и отрочества в семье в сфере нравственных, этических и других начал, определяет все его дальнейшее поведение в жизни, отношение к себе, своему здоровью и здоровью окружающих</w:t>
      </w:r>
      <w:r w:rsid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. </w:t>
      </w: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Поэтому родители должны сами воспринять философию ЗОЖ и вступить на путь здоровья.</w:t>
      </w:r>
    </w:p>
    <w:p w:rsidR="00D0569A" w:rsidRPr="00B753C2" w:rsidRDefault="00D0569A" w:rsidP="00B753C2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Существует правило:</w:t>
      </w:r>
    </w:p>
    <w:p w:rsidR="00D0569A" w:rsidRPr="00B753C2" w:rsidRDefault="00B753C2" w:rsidP="00B753C2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«</w:t>
      </w:r>
      <w:r w:rsidR="00D0569A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Если хочешь воспитать своего ребенка здоровым, сам иди по пути здоровья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, иначе его некуда будет вести!»</w:t>
      </w:r>
    </w:p>
    <w:p w:rsidR="00B753C2" w:rsidRDefault="00D0569A" w:rsidP="00B753C2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Понятие о здоровом образе жизни включает в себя много аспектов.</w:t>
      </w:r>
    </w:p>
    <w:p w:rsidR="00B753C2" w:rsidRDefault="00B753C2" w:rsidP="00B753C2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="00D0569A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- Во-первых, соблюдение режима дня. В детском саду режим соблюдается, а вот дома не всегда. Необходимо объяснить детям, что нужно рано ложиться и рано вставать. И неукоснительно соблюдать это правило.</w:t>
      </w:r>
    </w:p>
    <w:p w:rsidR="00B753C2" w:rsidRDefault="00D0569A" w:rsidP="00B753C2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- Во-вторых, это культурно-гигиенические навыки. Дети должны уметь правильно умываться, знать, для чего это надо делать.</w:t>
      </w:r>
    </w:p>
    <w:p w:rsidR="00B753C2" w:rsidRDefault="00D0569A" w:rsidP="00B753C2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- Вместе с детьми рассматривайте ситуации защиты от микробов и делайте вывод, который дети должны хорошо усвоить: не есть и не пить на улице; всегда мыть руки с мылом, вернувшись с улицы, перед едой, после туалета. Вместе с детьми посчитайте, сколько раз в день им приходится мыть руки;</w:t>
      </w:r>
    </w:p>
    <w:p w:rsidR="006B1B80" w:rsidRDefault="00D0569A" w:rsidP="00B753C2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bCs/>
          <w:color w:val="00000A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lastRenderedPageBreak/>
        <w:t>- В-третьих, культура питания.</w:t>
      </w:r>
      <w:r w:rsidR="006B1B80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Pr="006B1B80">
        <w:rPr>
          <w:rFonts w:ascii="Times New Roman" w:eastAsia="Times New Roman" w:hAnsi="Times New Roman" w:cs="Times New Roman"/>
          <w:bCs/>
          <w:color w:val="00000A"/>
          <w:sz w:val="28"/>
          <w:szCs w:val="28"/>
        </w:rPr>
        <w:t>Нужно есть больше овощей и фруктов. Рассказать детям, что в них много витаминов</w:t>
      </w:r>
      <w:proofErr w:type="gramStart"/>
      <w:r w:rsidRPr="006B1B80">
        <w:rPr>
          <w:rFonts w:ascii="Times New Roman" w:eastAsia="Times New Roman" w:hAnsi="Times New Roman" w:cs="Times New Roman"/>
          <w:bCs/>
          <w:color w:val="00000A"/>
          <w:sz w:val="28"/>
          <w:szCs w:val="28"/>
        </w:rPr>
        <w:t xml:space="preserve"> А</w:t>
      </w:r>
      <w:proofErr w:type="gramEnd"/>
      <w:r w:rsidRPr="006B1B80">
        <w:rPr>
          <w:rFonts w:ascii="Times New Roman" w:eastAsia="Times New Roman" w:hAnsi="Times New Roman" w:cs="Times New Roman"/>
          <w:bCs/>
          <w:color w:val="00000A"/>
          <w:sz w:val="28"/>
          <w:szCs w:val="28"/>
        </w:rPr>
        <w:t>, В, С, Д, в каких продуктах они содержатся и для чего нужны</w:t>
      </w:r>
    </w:p>
    <w:p w:rsidR="00B753C2" w:rsidRDefault="00D0569A" w:rsidP="00B753C2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- Витамин</w:t>
      </w:r>
      <w:proofErr w:type="gramStart"/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А</w:t>
      </w:r>
      <w:proofErr w:type="gramEnd"/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- морковь, рыба, сладкий перец, яйца, петрушка. Важно для зрения.</w:t>
      </w:r>
    </w:p>
    <w:p w:rsidR="006B1B80" w:rsidRDefault="00D0569A" w:rsidP="00B753C2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- Витамин</w:t>
      </w:r>
      <w:proofErr w:type="gramStart"/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В</w:t>
      </w:r>
      <w:proofErr w:type="gramEnd"/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- мясо, молоко, орехи, хлеб, курица, горох (для сердца).</w:t>
      </w:r>
      <w:r w:rsidR="00B753C2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</w:p>
    <w:p w:rsidR="006B1B80" w:rsidRDefault="00D0569A" w:rsidP="00B753C2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- Витамин</w:t>
      </w:r>
      <w:proofErr w:type="gramStart"/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С</w:t>
      </w:r>
      <w:proofErr w:type="gramEnd"/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- цитрусовые, капуста, лук, редис, смородина (от простуды).</w:t>
      </w:r>
      <w:r w:rsidR="00B753C2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</w:p>
    <w:p w:rsidR="006B1B80" w:rsidRDefault="00D0569A" w:rsidP="00B753C2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- Витамин</w:t>
      </w:r>
      <w:proofErr w:type="gramStart"/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Д</w:t>
      </w:r>
      <w:proofErr w:type="gramEnd"/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- солнце, рыбий жир (для косточек).</w:t>
      </w:r>
      <w:r w:rsidR="00B753C2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</w:p>
    <w:p w:rsidR="00D0569A" w:rsidRPr="00B753C2" w:rsidRDefault="00D0569A" w:rsidP="00B753C2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- В-четвертых, это гимнастика, физкультурные занятия, занятия спортом, закаливание и подвижные игры. Если человек будет заниматьс</w:t>
      </w:r>
      <w:r w:rsidR="006B1B80">
        <w:rPr>
          <w:rFonts w:ascii="Times New Roman" w:eastAsia="Times New Roman" w:hAnsi="Times New Roman" w:cs="Times New Roman"/>
          <w:color w:val="00000A"/>
          <w:sz w:val="28"/>
          <w:szCs w:val="28"/>
        </w:rPr>
        <w:t>я спортом, он проживет дольше. «Береги здоровье смолоду»</w:t>
      </w: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. Дети должны знать, почему так говорят. Обязательно ежедневно проводить гимнастику</w:t>
      </w:r>
    </w:p>
    <w:p w:rsidR="006B1B80" w:rsidRDefault="00D0569A" w:rsidP="006B1B80">
      <w:pPr>
        <w:shd w:val="clear" w:color="auto" w:fill="FFFFFF" w:themeFill="background1"/>
        <w:spacing w:after="0" w:line="245" w:lineRule="atLeast"/>
        <w:ind w:firstLine="708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Среди множества факторов, оказывающих влияние на рост, развитие и состояние здоровья ребёнка, двигательной активности принадлежит основная роль. От степени развития естественной потребности ребенка в движении во многом зависят развитие двигательных навыков, памяти, восприятия, эмоции, мышления. Поэтому очень важно обогащать двигательный опыт ребёнка. </w:t>
      </w: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br/>
      </w:r>
      <w:r w:rsidR="006B1B80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         </w:t>
      </w: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В дошкольном возрасте ребенок еще не способен осознанно и адекватно следовать элементарным нормам гигиены и санитарии, выполнять требования ЗОЖ, заботиться о своем здоровье. Все это выдвигает на первый план задачу перед родителями по выработке у маленького ребенка умений и навыков, способствующих сохранению своего здоровья.</w:t>
      </w:r>
      <w:r w:rsidR="00B753C2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Безусловно, здоровье детей напрямую зависит от условий жизни в семье, санитарной грамотности, гигиенической культуры родителей и уровня их образования.</w:t>
      </w:r>
      <w:r w:rsidR="00B753C2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Как правило, у нас, взрослых, возникает интерес к проблеме воспитания привычки к здоровому образу жизни лишь тогда, когда ребёнку уже требуется психологическая или медицинская помощь. Готовность к здоровому образу жизни не возникает сама собой, а формируется у человека с ранних лет, прежде всего внутри семьи, в которой р</w:t>
      </w:r>
      <w:r w:rsidR="006B1B80">
        <w:rPr>
          <w:rFonts w:ascii="Times New Roman" w:eastAsia="Times New Roman" w:hAnsi="Times New Roman" w:cs="Times New Roman"/>
          <w:color w:val="00000A"/>
          <w:sz w:val="28"/>
          <w:szCs w:val="28"/>
        </w:rPr>
        <w:t>одился и воспитывался ребенок. </w:t>
      </w: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Должен узнать лучшие семейные российские традиции, понять значение и важность семьи в жизни человека, роль ребенка в семье, освоить нормы и этику отношений с родителями и другими членами семьи. Духовное здоровье - это та вершина, на которую к</w:t>
      </w:r>
      <w:r w:rsidR="006B1B80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аждый должен подняться сам. Здоровый образ жизни </w:t>
      </w: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служит укреплению всей семьи.</w:t>
      </w:r>
      <w:r w:rsidR="00B753C2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Основной задачей для родителей является: формирование у ребенка нравственного отношения к своему здоровью, которое выражается в желании и потребности быть здоровым, вести </w:t>
      </w:r>
      <w:r w:rsidR="006B1B80">
        <w:rPr>
          <w:rFonts w:ascii="Times New Roman" w:eastAsia="Times New Roman" w:hAnsi="Times New Roman" w:cs="Times New Roman"/>
          <w:color w:val="00000A"/>
          <w:sz w:val="28"/>
          <w:szCs w:val="28"/>
        </w:rPr>
        <w:t>здоровый образ жизни</w:t>
      </w: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. Он должен осознать, что здоровье для человека важнейшая ценность, главное условие достижения любой жизненной цели, и каждый сам несет ответственность за сохранение и укрепление своего здоровья. В этом ничто не может заменить авторитет взрослого. </w:t>
      </w:r>
    </w:p>
    <w:p w:rsidR="006B1B80" w:rsidRDefault="00B753C2" w:rsidP="006B1B80">
      <w:pPr>
        <w:shd w:val="clear" w:color="auto" w:fill="FFFFFF" w:themeFill="background1"/>
        <w:spacing w:after="0" w:line="245" w:lineRule="atLeast"/>
        <w:ind w:firstLine="708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="00D0569A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Домашний режим дошкольника – одна из важных составляющих семейного воспитания, позволяющих сохранять высокий уровень работоспособности, отодвинуть утомление и исключить переутомление. </w:t>
      </w:r>
      <w:r w:rsidR="00D0569A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lastRenderedPageBreak/>
        <w:t>Семья организует рациональный домашний режим - он должен соответствовать режиму в дошкольном учреждении.</w:t>
      </w:r>
      <w:r w:rsidRPr="00B753C2">
        <w:rPr>
          <w:rFonts w:ascii="Times New Roman" w:eastAsia="Times New Roman" w:hAnsi="Times New Roman" w:cs="Times New Roman"/>
          <w:i/>
          <w:iCs/>
          <w:color w:val="00000A"/>
          <w:sz w:val="28"/>
          <w:szCs w:val="28"/>
        </w:rPr>
        <w:t xml:space="preserve"> </w:t>
      </w:r>
      <w:r w:rsidR="00D0569A" w:rsidRPr="006B1B80">
        <w:rPr>
          <w:rFonts w:ascii="Times New Roman" w:eastAsia="Times New Roman" w:hAnsi="Times New Roman" w:cs="Times New Roman"/>
          <w:iCs/>
          <w:color w:val="00000A"/>
          <w:sz w:val="28"/>
          <w:szCs w:val="28"/>
        </w:rPr>
        <w:t>Формируя здоровый образ жизни ребенка, родители должны привить ребенку основные знания, умения и навыки:</w:t>
      </w:r>
    </w:p>
    <w:p w:rsidR="006B1B80" w:rsidRDefault="006B1B80" w:rsidP="006B1B80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</w:rPr>
        <w:t xml:space="preserve">    </w:t>
      </w:r>
      <w:r w:rsidR="00D0569A" w:rsidRPr="006B1B80">
        <w:rPr>
          <w:rFonts w:ascii="Times New Roman" w:eastAsia="Times New Roman" w:hAnsi="Times New Roman" w:cs="Times New Roman"/>
          <w:iCs/>
          <w:color w:val="00000A"/>
          <w:sz w:val="28"/>
          <w:szCs w:val="28"/>
        </w:rPr>
        <w:t> </w:t>
      </w:r>
      <w:r w:rsidR="00B753C2" w:rsidRPr="006B1B80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="00D0569A" w:rsidRPr="006B1B80">
        <w:rPr>
          <w:rFonts w:ascii="Times New Roman" w:eastAsia="Times New Roman" w:hAnsi="Times New Roman" w:cs="Times New Roman"/>
          <w:color w:val="00000A"/>
          <w:sz w:val="28"/>
          <w:szCs w:val="28"/>
        </w:rPr>
        <w:t>- знание правил личной гигиены, гигиены помещений</w:t>
      </w:r>
      <w:r w:rsidR="00D0569A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, одежды, обуви; </w:t>
      </w:r>
      <w:r w:rsidR="00B753C2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</w:p>
    <w:p w:rsidR="006B1B80" w:rsidRDefault="00D0569A" w:rsidP="006B1B80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- умение правильно строить режим дня и выполнять его; </w:t>
      </w:r>
      <w:r w:rsidR="00B753C2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</w:p>
    <w:p w:rsidR="006B1B80" w:rsidRDefault="00D0569A" w:rsidP="006B1B80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- умение взаимодействовать с окружающей средой: понимать, при каких условиях (дом, улица, дорога, парк, детская площадка безопасна для жизни и здоровья;</w:t>
      </w:r>
      <w:r w:rsidR="00B753C2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</w:p>
    <w:p w:rsidR="006B1B80" w:rsidRDefault="00D0569A" w:rsidP="006B1B80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- умение анализировать опасные ситуации, прогнозировать последствия и находить выход из них;</w:t>
      </w:r>
      <w:r w:rsidR="00B753C2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</w:p>
    <w:p w:rsidR="006B1B80" w:rsidRDefault="00D0569A" w:rsidP="006B1B80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- знание основных частей тела и внутренних органов, их расположение и роль в жизнедеятельности организма человека; </w:t>
      </w:r>
      <w:r w:rsidR="00B753C2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</w:p>
    <w:p w:rsidR="006B1B80" w:rsidRDefault="00D0569A" w:rsidP="006B1B80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- понимание значения ЗОЖ для личного здоровья, хорошего самочувствия, успехов в занятиях; </w:t>
      </w:r>
    </w:p>
    <w:p w:rsidR="006B1B80" w:rsidRDefault="00B753C2" w:rsidP="006B1B80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="00D0569A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- знание основных правил правильного питания; </w:t>
      </w: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</w:p>
    <w:p w:rsidR="006B1B80" w:rsidRDefault="00D0569A" w:rsidP="006B1B80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- знание правил сохранения здоровья от простудных заболеваний; </w:t>
      </w:r>
    </w:p>
    <w:p w:rsidR="006B1B80" w:rsidRDefault="00B753C2" w:rsidP="006B1B80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="00D0569A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- умение оказывать простейшую помощь при небольших порезах, ушибах; </w:t>
      </w:r>
    </w:p>
    <w:p w:rsidR="006B1B80" w:rsidRDefault="00B753C2" w:rsidP="006B1B80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="00D0569A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- знание правил профилактики заболеваний позвоночника, стопы, органов зрения, слуха и других; </w:t>
      </w:r>
    </w:p>
    <w:p w:rsidR="00BD109F" w:rsidRDefault="00B753C2" w:rsidP="006B1B80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="00D0569A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- понимание значения двигательной активности для развития здорового организма;</w:t>
      </w:r>
      <w:r w:rsidR="00D0569A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br/>
      </w:r>
      <w:r w:rsidR="00BD109F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         </w:t>
      </w:r>
      <w:r w:rsidR="00D0569A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Еще очень важная проблема, связанная со здоровьем детей – это просмотр телевизора и пользование компьютером. Компьютер и телевизор, несомненно, полезны для развития кругозора, памяти, внимания, мышления, координации ребенка, но при условии разумного подхода к выбору игр и передач, а также непрерывного времени пребывания ребенка перед экраном, которое не должно превышать 30 минут. </w:t>
      </w: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</w:p>
    <w:p w:rsidR="00BD109F" w:rsidRDefault="00BD109F" w:rsidP="00B753C2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        </w:t>
      </w:r>
      <w:r w:rsidR="00D0569A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Важность физического воспитания детей в семье, доказать, что это очень серьёзная проблема в современном воспитании детей. Нас окружают машины, компьютеры, виртуальные игры - предметы, которые очень интересны нам, но как раз, из-за которых мы очень мало двигаемся. Современные дети видят больший интерес в виртуальной игре, чем в реальной игре в футбол или теннис. Главная болезнь ХХ</w:t>
      </w:r>
      <w:proofErr w:type="gramStart"/>
      <w:r w:rsidR="00D0569A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I</w:t>
      </w:r>
      <w:proofErr w:type="gramEnd"/>
      <w:r w:rsidR="00D0569A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века - гиподинамия, т.е. малоподвижность.</w:t>
      </w:r>
      <w:r w:rsidR="00B753C2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="00D0569A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Родители считают заботу об укреплении здоровья детей делом важным, но лишь немногие по-настоящему используют для этого возможности физической культуры. </w:t>
      </w:r>
      <w:r w:rsidR="00B753C2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="00D0569A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Физическое воспитание - составная часть интеллектуального, нравственного и эстетического воспитания ребенка. Поэтому, необходимо приучать ребенка к спорту. Наблюдения показывают, что родители обычно активны и изобретательны в создании хороших бытовых условий, в заботе о том, чтобы дети были красиво одеты, вкусно и сытно накормлены. Но чрезмерный комфорт и обильное питание при недостаточно активном двигательном режиме зачастую 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вызывают </w:t>
      </w:r>
      <w:r w:rsidR="00D0569A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бытовую лень, ослабляют здоровье, уменьшают работоспособность. Родители должны показывать своим детям пример </w:t>
      </w:r>
      <w:r w:rsidR="00D0569A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lastRenderedPageBreak/>
        <w:t>активной, интересной и подвижной жизни. Движение - основное проявление жизни, средство гармоничного развития личности. Важно обострить у ребенка чувство «мышечной радости» - чувство наслаждения, испытываемое здоровым человеком при мышечной работе. Чувство это есть у каждого человека от рождения. Но длительный малоподвижный образ жизни может привести к почти полному его угасанию. Не упустить время - вот главное, что надо знать родителям на этот счет.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0569A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Занятия спортом также помогают сложиться важным качествам личности: настойчивости в достижении цели, упорству; положительные результаты этих занятий благотворны для психического состояния детей, особенно если это совместные занятия детей и родителей.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0569A" w:rsidRPr="00BD109F">
        <w:rPr>
          <w:rFonts w:ascii="Times New Roman" w:eastAsia="Times New Roman" w:hAnsi="Times New Roman" w:cs="Times New Roman"/>
          <w:bCs/>
          <w:color w:val="00000A"/>
          <w:sz w:val="28"/>
          <w:szCs w:val="28"/>
        </w:rPr>
        <w:t xml:space="preserve">Такие занятия </w:t>
      </w:r>
      <w:proofErr w:type="gramStart"/>
      <w:r w:rsidR="00D0569A" w:rsidRPr="00BD109F">
        <w:rPr>
          <w:rFonts w:ascii="Times New Roman" w:eastAsia="Times New Roman" w:hAnsi="Times New Roman" w:cs="Times New Roman"/>
          <w:bCs/>
          <w:color w:val="00000A"/>
          <w:sz w:val="28"/>
          <w:szCs w:val="28"/>
        </w:rPr>
        <w:t>приносят положительные результаты</w:t>
      </w:r>
      <w:proofErr w:type="gramEnd"/>
      <w:r w:rsidR="00D0569A" w:rsidRPr="00BD109F">
        <w:rPr>
          <w:rFonts w:ascii="Times New Roman" w:eastAsia="Times New Roman" w:hAnsi="Times New Roman" w:cs="Times New Roman"/>
          <w:bCs/>
          <w:color w:val="00000A"/>
          <w:sz w:val="28"/>
          <w:szCs w:val="28"/>
        </w:rPr>
        <w:t>:</w:t>
      </w:r>
      <w:r w:rsidR="00B753C2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</w:p>
    <w:p w:rsidR="00BD109F" w:rsidRDefault="00D0569A" w:rsidP="00B753C2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- пробуждают у родителей интерес к уровню «двигательной зрелости» детей и способствуют развитию у детей двигательных навыков в соответствии с их возрастом и способностями;</w:t>
      </w:r>
    </w:p>
    <w:p w:rsidR="00BD109F" w:rsidRDefault="00BD109F" w:rsidP="00B753C2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="00D0569A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- углубляют взаимосвязь родителей и детей;</w:t>
      </w:r>
    </w:p>
    <w:p w:rsidR="00BD109F" w:rsidRDefault="00B753C2" w:rsidP="00B753C2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="00D0569A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- предоставляют возможность позаниматься физкультурой за короткий отрезок времени не только ребенку, но и взрослому: родитель показывает ребенку те или иные упражнения и выполняет большинство из них вместе с ним;</w:t>
      </w: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</w:p>
    <w:p w:rsidR="00BD109F" w:rsidRDefault="00D0569A" w:rsidP="00B753C2">
      <w:pPr>
        <w:shd w:val="clear" w:color="auto" w:fill="FFFFFF" w:themeFill="background1"/>
        <w:spacing w:after="0" w:line="245" w:lineRule="atLeast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- позволяют с пользой проводить то свободное время, которое мать или отец посвящают ребенку, служат взаимообогащению, способствуют всестороннему развитию ребенка. </w:t>
      </w:r>
      <w:r w:rsidR="00B753C2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Замечательно, если родители учат ребенка, помогают ему и сами участвуют в соревнованиях и спортивных мероприятиях в детском саду. Спортивные интересы в такой семье становятся постоянными.</w:t>
      </w:r>
      <w:r w:rsidR="00B753C2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</w:p>
    <w:p w:rsidR="00BD109F" w:rsidRDefault="00D0569A" w:rsidP="00BD109F">
      <w:pPr>
        <w:shd w:val="clear" w:color="auto" w:fill="FFFFFF" w:themeFill="background1"/>
        <w:spacing w:after="0" w:line="245" w:lineRule="atLeast"/>
        <w:ind w:firstLine="708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Большое </w:t>
      </w:r>
      <w:r w:rsidRPr="00BD109F">
        <w:rPr>
          <w:rFonts w:ascii="Times New Roman" w:eastAsia="Times New Roman" w:hAnsi="Times New Roman" w:cs="Times New Roman"/>
          <w:color w:val="00000A"/>
          <w:sz w:val="28"/>
          <w:szCs w:val="28"/>
        </w:rPr>
        <w:t>значение для всестороннего, гармоничного развития ребенка имеют</w:t>
      </w:r>
      <w:r w:rsidR="00BD109F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Pr="00BD109F">
        <w:rPr>
          <w:rFonts w:ascii="Times New Roman" w:eastAsia="Times New Roman" w:hAnsi="Times New Roman" w:cs="Times New Roman"/>
          <w:bCs/>
          <w:color w:val="00000A"/>
          <w:sz w:val="28"/>
          <w:szCs w:val="28"/>
        </w:rPr>
        <w:t>подвижные игры.</w:t>
      </w: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 Участие ребенка в игровых заданиях различной интенсивности позволяет осваивать жизненно важные двигательные умения в ходьбе, беге, прыжках, равновесии, лазанье, метании</w:t>
      </w:r>
      <w:r w:rsidRPr="00BD109F">
        <w:rPr>
          <w:rFonts w:ascii="Times New Roman" w:eastAsia="Times New Roman" w:hAnsi="Times New Roman" w:cs="Times New Roman"/>
          <w:color w:val="00000A"/>
          <w:sz w:val="28"/>
          <w:szCs w:val="28"/>
        </w:rPr>
        <w:t>.</w:t>
      </w:r>
      <w:r w:rsidR="00B753C2" w:rsidRPr="00BD109F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Pr="00BD109F">
        <w:rPr>
          <w:rFonts w:ascii="Times New Roman" w:eastAsia="Times New Roman" w:hAnsi="Times New Roman" w:cs="Times New Roman"/>
          <w:color w:val="00000A"/>
          <w:sz w:val="28"/>
          <w:szCs w:val="28"/>
        </w:rPr>
        <w:t>Особенностью подвижной игры является комплексность воздействия на все стороны личности ребенка:</w:t>
      </w:r>
      <w:r w:rsidR="00B753C2" w:rsidRPr="00BD109F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</w:p>
    <w:p w:rsidR="00BD109F" w:rsidRDefault="00D0569A" w:rsidP="00BD109F">
      <w:pPr>
        <w:shd w:val="clear" w:color="auto" w:fill="FFFFFF" w:themeFill="background1"/>
        <w:spacing w:after="0" w:line="245" w:lineRule="atLeast"/>
        <w:ind w:firstLine="708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BD109F">
        <w:rPr>
          <w:rFonts w:ascii="Times New Roman" w:eastAsia="Times New Roman" w:hAnsi="Times New Roman" w:cs="Times New Roman"/>
          <w:color w:val="00000A"/>
          <w:sz w:val="28"/>
          <w:szCs w:val="28"/>
        </w:rPr>
        <w:t>• осуществляется физическое, умственное, нравственное и трудовое воспитание</w:t>
      </w: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.</w:t>
      </w:r>
      <w:r w:rsidR="00B753C2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</w:p>
    <w:p w:rsidR="00BD109F" w:rsidRDefault="00D0569A" w:rsidP="00BD109F">
      <w:pPr>
        <w:shd w:val="clear" w:color="auto" w:fill="FFFFFF" w:themeFill="background1"/>
        <w:spacing w:after="0" w:line="245" w:lineRule="atLeast"/>
        <w:ind w:firstLine="708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• повышаются все физиологические процессы в организме, улучшается работа всех органов и систем. </w:t>
      </w:r>
      <w:r w:rsidR="00B753C2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</w:p>
    <w:p w:rsidR="00D0569A" w:rsidRPr="00B753C2" w:rsidRDefault="00D0569A" w:rsidP="00BD109F">
      <w:pPr>
        <w:shd w:val="clear" w:color="auto" w:fill="FFFFFF" w:themeFill="background1"/>
        <w:spacing w:after="0" w:line="24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• развивается умение разнообразно использовать приобретенные двигательные навыки.</w:t>
      </w:r>
      <w:r w:rsidR="00B753C2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Дети, увлеченные сюжетом игры, могут выполнять с интересом физические упражнения много раз, не замечая усталости. Увеличение нагрузки в свою очередь способствует повышению выносливости.</w:t>
      </w:r>
      <w:r w:rsidR="00B753C2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Во время игры дети действуют в соответствии с правилами. Это регулирует поведение играющих и помогает выработать положительные качества: выдержку, смелость, решительность и др.</w:t>
      </w:r>
      <w:r w:rsidR="00B753C2"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Pr="00B753C2">
        <w:rPr>
          <w:rFonts w:ascii="Times New Roman" w:eastAsia="Times New Roman" w:hAnsi="Times New Roman" w:cs="Times New Roman"/>
          <w:color w:val="00000A"/>
          <w:sz w:val="28"/>
          <w:szCs w:val="28"/>
        </w:rPr>
        <w:t>Изменение условий игры способствует развитию самостоятельности, активности, инициативы, творчества, сообразительности и др.</w:t>
      </w:r>
    </w:p>
    <w:p w:rsidR="00D0569A" w:rsidRPr="00B753C2" w:rsidRDefault="00D0569A" w:rsidP="00B753C2">
      <w:pPr>
        <w:shd w:val="clear" w:color="auto" w:fill="FFFFFF" w:themeFill="background1"/>
        <w:spacing w:after="0" w:line="27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D0569A" w:rsidRPr="00B753C2" w:rsidRDefault="00D0569A" w:rsidP="00B753C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0569A" w:rsidRPr="00B753C2" w:rsidRDefault="00D0569A" w:rsidP="00B753C2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53C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0569A" w:rsidRPr="00B753C2" w:rsidRDefault="00645951" w:rsidP="00B753C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4" w:history="1">
        <w:r w:rsidR="00D0569A" w:rsidRPr="00B753C2">
          <w:rPr>
            <w:rFonts w:ascii="Times New Roman" w:eastAsia="Times New Roman" w:hAnsi="Times New Roman" w:cs="Times New Roman"/>
            <w:color w:val="FFFFFF"/>
            <w:sz w:val="28"/>
            <w:szCs w:val="28"/>
            <w:u w:val="single"/>
          </w:rPr>
          <w:t> Скачать материал</w:t>
        </w:r>
      </w:hyperlink>
    </w:p>
    <w:p w:rsidR="00356FC3" w:rsidRPr="00B753C2" w:rsidRDefault="00356FC3" w:rsidP="00B753C2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sectPr w:rsidR="00356FC3" w:rsidRPr="00B753C2" w:rsidSect="00645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0569A"/>
    <w:rsid w:val="00356FC3"/>
    <w:rsid w:val="00645951"/>
    <w:rsid w:val="006B1B80"/>
    <w:rsid w:val="00B753C2"/>
    <w:rsid w:val="00BD109F"/>
    <w:rsid w:val="00D05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5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0569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2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4637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03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16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36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085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317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79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51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786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1609</Words>
  <Characters>9172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Admin</cp:lastModifiedBy>
  <cp:revision>4</cp:revision>
  <dcterms:created xsi:type="dcterms:W3CDTF">2018-04-02T15:15:00Z</dcterms:created>
  <dcterms:modified xsi:type="dcterms:W3CDTF">2018-04-03T10:22:00Z</dcterms:modified>
</cp:coreProperties>
</file>